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248A" w:rsidRPr="00DB07AD" w:rsidRDefault="00DB07AD" w:rsidP="00DB07AD">
      <w:pPr>
        <w:jc w:val="center"/>
        <w:rPr>
          <w:rFonts w:ascii="微軟正黑體" w:eastAsia="微軟正黑體" w:hAnsi="微軟正黑體"/>
          <w:b/>
        </w:rPr>
      </w:pPr>
      <w:r w:rsidRPr="00DB07AD">
        <w:rPr>
          <w:rFonts w:ascii="微軟正黑體" w:eastAsia="微軟正黑體" w:hAnsi="微軟正黑體" w:hint="eastAsia"/>
          <w:b/>
        </w:rPr>
        <w:t>多媒體程式設計-期末專案進度報告1</w:t>
      </w:r>
    </w:p>
    <w:tbl>
      <w:tblPr>
        <w:tblStyle w:val="a5"/>
        <w:tblW w:w="0" w:type="auto"/>
        <w:shd w:val="clear" w:color="auto" w:fill="FFF2CC" w:themeFill="accent4" w:themeFillTint="33"/>
        <w:tblLook w:val="04A0" w:firstRow="1" w:lastRow="0" w:firstColumn="1" w:lastColumn="0" w:noHBand="0" w:noVBand="1"/>
      </w:tblPr>
      <w:tblGrid>
        <w:gridCol w:w="8296"/>
      </w:tblGrid>
      <w:tr w:rsidR="00044331" w:rsidTr="00044331">
        <w:tc>
          <w:tcPr>
            <w:tcW w:w="8296" w:type="dxa"/>
            <w:shd w:val="clear" w:color="auto" w:fill="FFF2CC" w:themeFill="accent4" w:themeFillTint="33"/>
          </w:tcPr>
          <w:p w:rsidR="00044331" w:rsidRPr="00DB07AD" w:rsidRDefault="00044331" w:rsidP="00044331">
            <w:pPr>
              <w:rPr>
                <w:b/>
              </w:rPr>
            </w:pPr>
            <w:r w:rsidRPr="00DB07AD">
              <w:rPr>
                <w:rFonts w:hint="eastAsia"/>
                <w:b/>
              </w:rPr>
              <w:t>組別</w:t>
            </w:r>
            <w:r w:rsidRPr="00DB07AD">
              <w:rPr>
                <w:rFonts w:hint="eastAsia"/>
                <w:b/>
              </w:rPr>
              <w:t>:</w:t>
            </w:r>
          </w:p>
          <w:p w:rsidR="00044331" w:rsidRPr="00DB07AD" w:rsidRDefault="00942B27" w:rsidP="00044331">
            <w:pPr>
              <w:rPr>
                <w:b/>
              </w:rPr>
            </w:pPr>
            <w:r>
              <w:rPr>
                <w:rFonts w:hint="eastAsia"/>
                <w:b/>
              </w:rPr>
              <w:t>乙班</w:t>
            </w:r>
            <w:r w:rsidR="00044331" w:rsidRPr="00DB07AD">
              <w:rPr>
                <w:rFonts w:hint="eastAsia"/>
                <w:b/>
              </w:rPr>
              <w:t>組員</w:t>
            </w:r>
            <w:r w:rsidR="00044331" w:rsidRPr="00DB07AD">
              <w:rPr>
                <w:rFonts w:hint="eastAsia"/>
                <w:b/>
              </w:rPr>
              <w:t>(</w:t>
            </w:r>
            <w:r w:rsidR="00044331" w:rsidRPr="00DB07AD">
              <w:rPr>
                <w:rFonts w:hint="eastAsia"/>
                <w:b/>
              </w:rPr>
              <w:t>學號與姓名</w:t>
            </w:r>
            <w:r w:rsidR="00044331" w:rsidRPr="00DB07AD">
              <w:rPr>
                <w:rFonts w:hint="eastAsia"/>
                <w:b/>
              </w:rPr>
              <w:t>):</w:t>
            </w:r>
          </w:p>
          <w:p w:rsidR="005E06B6" w:rsidRDefault="005E06B6" w:rsidP="005E06B6">
            <w:pPr>
              <w:rPr>
                <w:rFonts w:hint="eastAsia"/>
                <w:b/>
              </w:rPr>
            </w:pPr>
            <w:r>
              <w:rPr>
                <w:rFonts w:hint="eastAsia"/>
                <w:b/>
              </w:rPr>
              <w:t>1</w:t>
            </w:r>
            <w:r>
              <w:rPr>
                <w:b/>
              </w:rPr>
              <w:t xml:space="preserve">1044255 </w:t>
            </w:r>
            <w:r>
              <w:rPr>
                <w:b/>
              </w:rPr>
              <w:t>傅</w:t>
            </w:r>
            <w:proofErr w:type="gramStart"/>
            <w:r>
              <w:rPr>
                <w:b/>
              </w:rPr>
              <w:t>苡</w:t>
            </w:r>
            <w:proofErr w:type="gramEnd"/>
          </w:p>
          <w:p w:rsidR="005E06B6" w:rsidRDefault="005E06B6" w:rsidP="005E06B6">
            <w:pPr>
              <w:rPr>
                <w:rFonts w:hint="eastAsia"/>
                <w:b/>
              </w:rPr>
            </w:pPr>
            <w:r>
              <w:rPr>
                <w:rFonts w:hint="eastAsia"/>
                <w:b/>
              </w:rPr>
              <w:t>1</w:t>
            </w:r>
            <w:r>
              <w:rPr>
                <w:b/>
              </w:rPr>
              <w:t xml:space="preserve">1044252 </w:t>
            </w:r>
            <w:r>
              <w:rPr>
                <w:b/>
              </w:rPr>
              <w:t>蔡文旗</w:t>
            </w:r>
          </w:p>
          <w:p w:rsidR="00044331" w:rsidRDefault="005E06B6">
            <w:pPr>
              <w:rPr>
                <w:b/>
              </w:rPr>
            </w:pPr>
            <w:r>
              <w:rPr>
                <w:rFonts w:hint="eastAsia"/>
                <w:b/>
              </w:rPr>
              <w:t>1</w:t>
            </w:r>
            <w:r>
              <w:rPr>
                <w:b/>
              </w:rPr>
              <w:t xml:space="preserve">1044257 </w:t>
            </w:r>
            <w:r>
              <w:rPr>
                <w:b/>
              </w:rPr>
              <w:t>温啟詮</w:t>
            </w:r>
          </w:p>
          <w:p w:rsidR="00044331" w:rsidRDefault="00044331">
            <w:pPr>
              <w:rPr>
                <w:b/>
              </w:rPr>
            </w:pPr>
            <w:r>
              <w:rPr>
                <w:rFonts w:hint="eastAsia"/>
                <w:b/>
              </w:rPr>
              <w:t>工作分配</w:t>
            </w:r>
            <w:r>
              <w:rPr>
                <w:rFonts w:hint="eastAsia"/>
                <w:b/>
              </w:rPr>
              <w:t>:</w:t>
            </w:r>
          </w:p>
          <w:p w:rsidR="00044331" w:rsidRDefault="005E06B6">
            <w:pPr>
              <w:rPr>
                <w:b/>
              </w:rPr>
            </w:pPr>
            <w:r>
              <w:rPr>
                <w:b/>
              </w:rPr>
              <w:t>主題特色、介面</w:t>
            </w:r>
            <w:r>
              <w:rPr>
                <w:b/>
              </w:rPr>
              <w:t xml:space="preserve">: </w:t>
            </w:r>
            <w:r>
              <w:rPr>
                <w:b/>
              </w:rPr>
              <w:t>傅</w:t>
            </w:r>
            <w:proofErr w:type="gramStart"/>
            <w:r>
              <w:rPr>
                <w:b/>
              </w:rPr>
              <w:t>苡</w:t>
            </w:r>
            <w:proofErr w:type="gramEnd"/>
          </w:p>
          <w:p w:rsidR="005E06B6" w:rsidRDefault="005E06B6" w:rsidP="005E06B6">
            <w:pPr>
              <w:rPr>
                <w:rFonts w:hint="eastAsia"/>
                <w:b/>
              </w:rPr>
            </w:pPr>
            <w:r w:rsidRPr="000140F6">
              <w:rPr>
                <w:rFonts w:hint="eastAsia"/>
                <w:b/>
              </w:rPr>
              <w:t>期末專案</w:t>
            </w:r>
            <w:r>
              <w:rPr>
                <w:rFonts w:hint="eastAsia"/>
                <w:b/>
              </w:rPr>
              <w:t>網頁排版設計</w:t>
            </w:r>
            <w:r w:rsidRPr="000140F6">
              <w:rPr>
                <w:rFonts w:hint="eastAsia"/>
                <w:b/>
                <w:lang w:eastAsia="zh-HK"/>
              </w:rPr>
              <w:t>與</w:t>
            </w:r>
            <w:r>
              <w:rPr>
                <w:rFonts w:hint="eastAsia"/>
                <w:b/>
                <w:lang w:eastAsia="zh-HK"/>
              </w:rPr>
              <w:t>網站</w:t>
            </w:r>
            <w:r w:rsidRPr="000140F6">
              <w:rPr>
                <w:rFonts w:hint="eastAsia"/>
                <w:b/>
                <w:lang w:eastAsia="zh-HK"/>
              </w:rPr>
              <w:t>功能</w:t>
            </w:r>
            <w:r>
              <w:rPr>
                <w:rFonts w:hint="eastAsia"/>
                <w:b/>
              </w:rPr>
              <w:t>的</w:t>
            </w:r>
            <w:r w:rsidRPr="000140F6">
              <w:rPr>
                <w:rFonts w:hint="eastAsia"/>
                <w:b/>
              </w:rPr>
              <w:t>構思過程</w:t>
            </w:r>
            <w:r>
              <w:rPr>
                <w:rFonts w:hint="eastAsia"/>
                <w:b/>
              </w:rPr>
              <w:t>:</w:t>
            </w:r>
            <w:r>
              <w:rPr>
                <w:b/>
              </w:rPr>
              <w:t xml:space="preserve"> </w:t>
            </w:r>
            <w:r>
              <w:rPr>
                <w:b/>
              </w:rPr>
              <w:t>蔡文旗</w:t>
            </w:r>
          </w:p>
          <w:p w:rsidR="005E06B6" w:rsidRPr="00044331" w:rsidRDefault="005E06B6">
            <w:pPr>
              <w:rPr>
                <w:rFonts w:hint="eastAsia"/>
                <w:b/>
              </w:rPr>
            </w:pPr>
            <w:r>
              <w:rPr>
                <w:rFonts w:hint="eastAsia"/>
                <w:b/>
              </w:rPr>
              <w:t>網站架構圖、購物流程圖</w:t>
            </w:r>
            <w:r>
              <w:rPr>
                <w:rFonts w:hint="eastAsia"/>
                <w:b/>
              </w:rPr>
              <w:t>:</w:t>
            </w:r>
            <w:r>
              <w:rPr>
                <w:b/>
              </w:rPr>
              <w:t>温啟詮</w:t>
            </w:r>
          </w:p>
        </w:tc>
      </w:tr>
    </w:tbl>
    <w:p w:rsidR="00DB07AD" w:rsidRDefault="00DB07AD"/>
    <w:p w:rsidR="00DB07AD" w:rsidRPr="000140F6" w:rsidRDefault="00DB07AD" w:rsidP="00DB07AD">
      <w:pPr>
        <w:pStyle w:val="a3"/>
        <w:numPr>
          <w:ilvl w:val="0"/>
          <w:numId w:val="1"/>
        </w:numPr>
        <w:ind w:leftChars="0"/>
        <w:rPr>
          <w:b/>
        </w:rPr>
      </w:pPr>
      <w:r w:rsidRPr="000140F6">
        <w:rPr>
          <w:rFonts w:hint="eastAsia"/>
          <w:b/>
        </w:rPr>
        <w:t>期末專案主題</w:t>
      </w:r>
    </w:p>
    <w:p w:rsidR="00DB07AD" w:rsidRDefault="00B23365" w:rsidP="00B23365">
      <w:pPr>
        <w:ind w:left="480"/>
      </w:pPr>
      <w:proofErr w:type="spellStart"/>
      <w:r>
        <w:rPr>
          <w:rFonts w:hint="eastAsia"/>
        </w:rPr>
        <w:t>Pl</w:t>
      </w:r>
      <w:r>
        <w:t>ay</w:t>
      </w:r>
      <w:r w:rsidR="005E06B6">
        <w:rPr>
          <w:rFonts w:hint="eastAsia"/>
        </w:rPr>
        <w:t>topia</w:t>
      </w:r>
      <w:proofErr w:type="spellEnd"/>
      <w:r w:rsidR="005E06B6">
        <w:rPr>
          <w:rFonts w:hint="eastAsia"/>
        </w:rPr>
        <w:t xml:space="preserve"> </w:t>
      </w:r>
    </w:p>
    <w:p w:rsidR="00DB07AD" w:rsidRPr="000140F6" w:rsidRDefault="00DB07AD" w:rsidP="00DB07AD">
      <w:pPr>
        <w:pStyle w:val="a3"/>
        <w:numPr>
          <w:ilvl w:val="0"/>
          <w:numId w:val="1"/>
        </w:numPr>
        <w:ind w:leftChars="0"/>
        <w:rPr>
          <w:b/>
        </w:rPr>
      </w:pPr>
      <w:r w:rsidRPr="000140F6">
        <w:rPr>
          <w:rFonts w:hint="eastAsia"/>
          <w:b/>
        </w:rPr>
        <w:t>期末專案的特色</w:t>
      </w:r>
    </w:p>
    <w:p w:rsidR="005E06B6" w:rsidRDefault="005E06B6" w:rsidP="00B23365">
      <w:pPr>
        <w:ind w:left="480"/>
      </w:pPr>
      <w:r>
        <w:t>我們主要賣的是遊戲</w:t>
      </w:r>
    </w:p>
    <w:p w:rsidR="000140F6" w:rsidRDefault="00B23365" w:rsidP="005E06B6">
      <w:pPr>
        <w:ind w:left="480"/>
        <w:rPr>
          <w:rFonts w:hint="eastAsia"/>
        </w:rPr>
      </w:pPr>
      <w:r w:rsidRPr="00B23365">
        <w:rPr>
          <w:rFonts w:hint="eastAsia"/>
        </w:rPr>
        <w:t>結合</w:t>
      </w:r>
      <w:r>
        <w:rPr>
          <w:rFonts w:hint="eastAsia"/>
        </w:rPr>
        <w:t xml:space="preserve"> "</w:t>
      </w:r>
      <w:r>
        <w:t>play</w:t>
      </w:r>
      <w:r w:rsidRPr="00B23365">
        <w:rPr>
          <w:rFonts w:hint="eastAsia"/>
        </w:rPr>
        <w:t>"</w:t>
      </w:r>
      <w:r w:rsidRPr="00B23365">
        <w:rPr>
          <w:rFonts w:hint="eastAsia"/>
        </w:rPr>
        <w:t>（遊戲）和</w:t>
      </w:r>
      <w:r w:rsidRPr="00B23365">
        <w:rPr>
          <w:rFonts w:hint="eastAsia"/>
        </w:rPr>
        <w:t xml:space="preserve"> "utopia"</w:t>
      </w:r>
      <w:r w:rsidRPr="00B23365">
        <w:rPr>
          <w:rFonts w:hint="eastAsia"/>
        </w:rPr>
        <w:t>（理想國度），</w:t>
      </w:r>
      <w:r>
        <w:rPr>
          <w:rFonts w:hint="eastAsia"/>
        </w:rPr>
        <w:t>暗示遊戲的愉悅和理想世界</w:t>
      </w:r>
    </w:p>
    <w:p w:rsidR="00FC70A1" w:rsidRDefault="00DB07AD" w:rsidP="0046160A">
      <w:pPr>
        <w:pStyle w:val="a3"/>
        <w:numPr>
          <w:ilvl w:val="0"/>
          <w:numId w:val="1"/>
        </w:numPr>
        <w:ind w:leftChars="0"/>
        <w:rPr>
          <w:b/>
        </w:rPr>
      </w:pPr>
      <w:r w:rsidRPr="000140F6">
        <w:rPr>
          <w:rFonts w:hint="eastAsia"/>
          <w:b/>
        </w:rPr>
        <w:t>期末專案</w:t>
      </w:r>
      <w:r w:rsidR="0011372B">
        <w:rPr>
          <w:rFonts w:hint="eastAsia"/>
          <w:b/>
        </w:rPr>
        <w:t>網頁排版設計</w:t>
      </w:r>
      <w:r w:rsidR="000140F6" w:rsidRPr="000140F6">
        <w:rPr>
          <w:rFonts w:hint="eastAsia"/>
          <w:b/>
          <w:lang w:eastAsia="zh-HK"/>
        </w:rPr>
        <w:t>與</w:t>
      </w:r>
      <w:r w:rsidR="0011372B">
        <w:rPr>
          <w:rFonts w:hint="eastAsia"/>
          <w:b/>
          <w:lang w:eastAsia="zh-HK"/>
        </w:rPr>
        <w:t>網站</w:t>
      </w:r>
      <w:r w:rsidR="000140F6" w:rsidRPr="000140F6">
        <w:rPr>
          <w:rFonts w:hint="eastAsia"/>
          <w:b/>
          <w:lang w:eastAsia="zh-HK"/>
        </w:rPr>
        <w:t>功能</w:t>
      </w:r>
      <w:r w:rsidR="00A80261">
        <w:rPr>
          <w:rFonts w:hint="eastAsia"/>
          <w:b/>
        </w:rPr>
        <w:t>的</w:t>
      </w:r>
      <w:r w:rsidR="000140F6" w:rsidRPr="000140F6">
        <w:rPr>
          <w:rFonts w:hint="eastAsia"/>
          <w:b/>
        </w:rPr>
        <w:t>構思</w:t>
      </w:r>
      <w:r w:rsidRPr="000140F6">
        <w:rPr>
          <w:rFonts w:hint="eastAsia"/>
          <w:b/>
        </w:rPr>
        <w:t>過程</w:t>
      </w:r>
      <w:r w:rsidR="000140F6" w:rsidRPr="000140F6">
        <w:rPr>
          <w:rFonts w:hint="eastAsia"/>
          <w:b/>
        </w:rPr>
        <w:t xml:space="preserve"> </w:t>
      </w:r>
    </w:p>
    <w:p w:rsidR="00DB07AD" w:rsidRPr="00FC70A1" w:rsidRDefault="00DB07AD" w:rsidP="00FC70A1">
      <w:pPr>
        <w:pStyle w:val="a3"/>
        <w:ind w:leftChars="0"/>
        <w:rPr>
          <w:color w:val="0070C0"/>
        </w:rPr>
      </w:pPr>
      <w:r w:rsidRPr="00FC70A1">
        <w:rPr>
          <w:rFonts w:hint="eastAsia"/>
          <w:color w:val="0070C0"/>
        </w:rPr>
        <w:t>(</w:t>
      </w:r>
      <w:r w:rsidRPr="00FC70A1">
        <w:rPr>
          <w:rFonts w:hint="eastAsia"/>
          <w:color w:val="0070C0"/>
        </w:rPr>
        <w:t>用</w:t>
      </w:r>
      <w:r w:rsidRPr="00FC70A1">
        <w:rPr>
          <w:rFonts w:hint="eastAsia"/>
          <w:color w:val="0070C0"/>
          <w:u w:val="single"/>
        </w:rPr>
        <w:t>文字與照片</w:t>
      </w:r>
      <w:r w:rsidR="0011372B">
        <w:rPr>
          <w:rFonts w:hint="eastAsia"/>
          <w:color w:val="0070C0"/>
          <w:u w:val="single"/>
        </w:rPr>
        <w:t>說明</w:t>
      </w:r>
      <w:r w:rsidR="000140F6" w:rsidRPr="00FC70A1">
        <w:rPr>
          <w:rFonts w:hint="eastAsia"/>
          <w:color w:val="0070C0"/>
        </w:rPr>
        <w:t xml:space="preserve">, </w:t>
      </w:r>
      <w:r w:rsidR="00A80261" w:rsidRPr="00FC70A1">
        <w:rPr>
          <w:rFonts w:hint="eastAsia"/>
          <w:color w:val="0070C0"/>
        </w:rPr>
        <w:t>或</w:t>
      </w:r>
      <w:r w:rsidR="000140F6" w:rsidRPr="00FC70A1">
        <w:rPr>
          <w:rFonts w:hint="eastAsia"/>
          <w:color w:val="0070C0"/>
        </w:rPr>
        <w:t>使用</w:t>
      </w:r>
      <w:r w:rsidR="000140F6" w:rsidRPr="00FC70A1">
        <w:rPr>
          <w:rFonts w:hint="eastAsia"/>
          <w:color w:val="0070C0"/>
          <w:u w:val="single"/>
        </w:rPr>
        <w:t>設計思考</w:t>
      </w:r>
      <w:r w:rsidR="000140F6" w:rsidRPr="00FC70A1">
        <w:rPr>
          <w:rFonts w:hint="eastAsia"/>
          <w:color w:val="0070C0"/>
        </w:rPr>
        <w:t>之方法</w:t>
      </w:r>
      <w:r w:rsidRPr="00FC70A1">
        <w:rPr>
          <w:rFonts w:hint="eastAsia"/>
          <w:color w:val="0070C0"/>
        </w:rPr>
        <w:t>)</w:t>
      </w:r>
    </w:p>
    <w:p w:rsidR="00FC70A1" w:rsidRPr="00FC70A1" w:rsidRDefault="00FC70A1" w:rsidP="00FC70A1">
      <w:pPr>
        <w:pStyle w:val="a3"/>
        <w:ind w:leftChars="0"/>
        <w:rPr>
          <w:color w:val="0070C0"/>
          <w:sz w:val="20"/>
          <w:lang w:eastAsia="zh-HK"/>
        </w:rPr>
      </w:pPr>
      <w:r w:rsidRPr="00FC70A1">
        <w:rPr>
          <w:rFonts w:hint="eastAsia"/>
          <w:color w:val="0070C0"/>
          <w:sz w:val="20"/>
          <w:lang w:eastAsia="zh-HK"/>
        </w:rPr>
        <w:t>設計思考</w:t>
      </w:r>
      <w:r w:rsidRPr="00FC70A1">
        <w:rPr>
          <w:rFonts w:hint="eastAsia"/>
          <w:color w:val="0070C0"/>
          <w:sz w:val="20"/>
          <w:lang w:eastAsia="zh-HK"/>
        </w:rPr>
        <w:t>:</w:t>
      </w:r>
      <w:r w:rsidRPr="00FC70A1">
        <w:rPr>
          <w:color w:val="0070C0"/>
          <w:sz w:val="20"/>
        </w:rPr>
        <w:t xml:space="preserve"> </w:t>
      </w:r>
      <w:hyperlink r:id="rId5" w:history="1">
        <w:r w:rsidRPr="00FC70A1">
          <w:rPr>
            <w:rStyle w:val="a4"/>
            <w:color w:val="0070C0"/>
            <w:sz w:val="20"/>
            <w:lang w:eastAsia="zh-HK"/>
          </w:rPr>
          <w:t>http:/</w:t>
        </w:r>
        <w:r w:rsidRPr="00FC70A1">
          <w:rPr>
            <w:rStyle w:val="a4"/>
            <w:color w:val="0070C0"/>
            <w:sz w:val="20"/>
            <w:lang w:eastAsia="zh-HK"/>
          </w:rPr>
          <w:t>/</w:t>
        </w:r>
        <w:r w:rsidRPr="00FC70A1">
          <w:rPr>
            <w:rStyle w:val="a4"/>
            <w:color w:val="0070C0"/>
            <w:sz w:val="20"/>
            <w:lang w:eastAsia="zh-HK"/>
          </w:rPr>
          <w:t>betweengos.com/3-minutes-to-know-what-is-design-thinking/</w:t>
        </w:r>
      </w:hyperlink>
    </w:p>
    <w:p w:rsidR="00DB07AD" w:rsidRDefault="002D39EB" w:rsidP="00020627">
      <w:pPr>
        <w:pStyle w:val="a3"/>
        <w:ind w:leftChars="0"/>
        <w:rPr>
          <w:rStyle w:val="a4"/>
          <w:color w:val="0070C0"/>
          <w:sz w:val="20"/>
        </w:rPr>
      </w:pPr>
      <w:hyperlink r:id="rId6" w:history="1">
        <w:r w:rsidR="00FC70A1" w:rsidRPr="00FC70A1">
          <w:rPr>
            <w:rStyle w:val="a4"/>
            <w:color w:val="0070C0"/>
            <w:sz w:val="20"/>
          </w:rPr>
          <w:t>https://www.managertoday.com.tw/glossary/view/197</w:t>
        </w:r>
      </w:hyperlink>
    </w:p>
    <w:p w:rsidR="002D39EB" w:rsidRDefault="002D39EB" w:rsidP="002D39EB">
      <w:pPr>
        <w:pStyle w:val="a3"/>
        <w:numPr>
          <w:ilvl w:val="0"/>
          <w:numId w:val="6"/>
        </w:numPr>
        <w:ind w:leftChars="0"/>
        <w:rPr>
          <w:b/>
          <w:bCs/>
          <w:noProof/>
        </w:rPr>
      </w:pPr>
      <w:r w:rsidRPr="00E74E39">
        <w:rPr>
          <w:rFonts w:hint="eastAsia"/>
          <w:b/>
          <w:bCs/>
          <w:noProof/>
        </w:rPr>
        <w:t>網頁排版設計</w:t>
      </w:r>
    </w:p>
    <w:p w:rsidR="002D39EB" w:rsidRDefault="002D39EB" w:rsidP="002D39EB">
      <w:pPr>
        <w:rPr>
          <w:noProof/>
        </w:rPr>
      </w:pPr>
      <w:r>
        <w:rPr>
          <w:rFonts w:hint="eastAsia"/>
          <w:noProof/>
        </w:rPr>
        <w:t>由於此次我們主題是賣遊戲的關係，所以主要的排版設計會希望介面以簡約現代為主，然後配色方面的話也會挑選有科技感的顏色，呈現的視覺感受如下圖。</w:t>
      </w:r>
    </w:p>
    <w:p w:rsidR="002D39EB" w:rsidRPr="00E74E39" w:rsidRDefault="002D39EB" w:rsidP="002D39EB">
      <w:pPr>
        <w:rPr>
          <w:noProof/>
        </w:rPr>
      </w:pPr>
    </w:p>
    <w:p w:rsidR="002D39EB" w:rsidRDefault="002D39EB" w:rsidP="002D39EB">
      <w:pPr>
        <w:rPr>
          <w:noProof/>
        </w:rPr>
      </w:pPr>
      <w:r>
        <w:rPr>
          <w:rFonts w:hint="eastAsia"/>
          <w:noProof/>
        </w:rPr>
        <w:t xml:space="preserve">   </w:t>
      </w:r>
      <w:r w:rsidRPr="00E74E39">
        <w:rPr>
          <w:noProof/>
        </w:rPr>
        <w:drawing>
          <wp:inline distT="0" distB="0" distL="0" distR="0" wp14:anchorId="4B40E9B4" wp14:editId="145287D1">
            <wp:extent cx="2829462" cy="2004060"/>
            <wp:effectExtent l="0" t="0" r="9525" b="0"/>
            <wp:docPr id="10853510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51022" name=""/>
                    <pic:cNvPicPr/>
                  </pic:nvPicPr>
                  <pic:blipFill>
                    <a:blip r:embed="rId7"/>
                    <a:stretch>
                      <a:fillRect/>
                    </a:stretch>
                  </pic:blipFill>
                  <pic:spPr>
                    <a:xfrm>
                      <a:off x="0" y="0"/>
                      <a:ext cx="2839560" cy="2011212"/>
                    </a:xfrm>
                    <a:prstGeom prst="rect">
                      <a:avLst/>
                    </a:prstGeom>
                  </pic:spPr>
                </pic:pic>
              </a:graphicData>
            </a:graphic>
          </wp:inline>
        </w:drawing>
      </w:r>
    </w:p>
    <w:p w:rsidR="002D39EB" w:rsidRPr="00E74E39" w:rsidRDefault="002D39EB" w:rsidP="002D39EB">
      <w:pPr>
        <w:rPr>
          <w:noProof/>
        </w:rPr>
      </w:pPr>
    </w:p>
    <w:p w:rsidR="002D39EB" w:rsidRDefault="002D39EB" w:rsidP="002D39EB">
      <w:pPr>
        <w:pStyle w:val="a3"/>
        <w:ind w:leftChars="0"/>
        <w:rPr>
          <w:rStyle w:val="a4"/>
          <w:color w:val="0070C0"/>
          <w:sz w:val="20"/>
        </w:rPr>
      </w:pPr>
      <w:r w:rsidRPr="00E44009">
        <w:rPr>
          <w:rStyle w:val="a4"/>
          <w:noProof/>
          <w:color w:val="0070C0"/>
          <w:sz w:val="20"/>
        </w:rPr>
        <w:lastRenderedPageBreak/>
        <w:drawing>
          <wp:inline distT="0" distB="0" distL="0" distR="0" wp14:anchorId="3D312635" wp14:editId="21938B75">
            <wp:extent cx="4801497" cy="2244090"/>
            <wp:effectExtent l="0" t="0" r="0" b="3810"/>
            <wp:docPr id="300410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10868" name=""/>
                    <pic:cNvPicPr/>
                  </pic:nvPicPr>
                  <pic:blipFill>
                    <a:blip r:embed="rId8"/>
                    <a:stretch>
                      <a:fillRect/>
                    </a:stretch>
                  </pic:blipFill>
                  <pic:spPr>
                    <a:xfrm>
                      <a:off x="0" y="0"/>
                      <a:ext cx="4805691" cy="2246050"/>
                    </a:xfrm>
                    <a:prstGeom prst="rect">
                      <a:avLst/>
                    </a:prstGeom>
                  </pic:spPr>
                </pic:pic>
              </a:graphicData>
            </a:graphic>
          </wp:inline>
        </w:drawing>
      </w:r>
    </w:p>
    <w:p w:rsidR="002D39EB" w:rsidRDefault="002D39EB" w:rsidP="002D39EB">
      <w:pPr>
        <w:pStyle w:val="a3"/>
        <w:ind w:leftChars="0"/>
        <w:rPr>
          <w:rStyle w:val="a4"/>
          <w:color w:val="0070C0"/>
          <w:sz w:val="20"/>
        </w:rPr>
      </w:pPr>
    </w:p>
    <w:p w:rsidR="002D39EB" w:rsidRDefault="002D39EB" w:rsidP="002D39EB">
      <w:pPr>
        <w:pStyle w:val="a3"/>
        <w:ind w:leftChars="0"/>
        <w:rPr>
          <w:rStyle w:val="a4"/>
          <w:color w:val="0070C0"/>
          <w:sz w:val="20"/>
        </w:rPr>
      </w:pPr>
    </w:p>
    <w:p w:rsidR="002D39EB" w:rsidRDefault="002D39EB" w:rsidP="002D39EB">
      <w:pPr>
        <w:pStyle w:val="a3"/>
        <w:ind w:leftChars="0"/>
        <w:rPr>
          <w:rStyle w:val="a4"/>
          <w:color w:val="0070C0"/>
          <w:sz w:val="20"/>
        </w:rPr>
      </w:pPr>
    </w:p>
    <w:p w:rsidR="002D39EB" w:rsidRPr="00E74E39" w:rsidRDefault="002D39EB" w:rsidP="002D39EB">
      <w:pPr>
        <w:pStyle w:val="a3"/>
        <w:numPr>
          <w:ilvl w:val="0"/>
          <w:numId w:val="5"/>
        </w:numPr>
        <w:ind w:leftChars="0"/>
        <w:rPr>
          <w:color w:val="000000" w:themeColor="text1"/>
          <w:sz w:val="20"/>
        </w:rPr>
      </w:pPr>
      <w:r w:rsidRPr="00E74E39">
        <w:rPr>
          <w:rFonts w:hint="eastAsia"/>
          <w:b/>
          <w:bCs/>
          <w:color w:val="000000" w:themeColor="text1"/>
          <w:szCs w:val="24"/>
        </w:rPr>
        <w:t>網站功能構思</w:t>
      </w:r>
    </w:p>
    <w:p w:rsidR="002D39EB" w:rsidRDefault="002D39EB" w:rsidP="002D39EB">
      <w:pPr>
        <w:rPr>
          <w:rFonts w:ascii="Arial" w:hAnsi="Arial" w:cs="Arial"/>
          <w:b/>
          <w:bCs/>
        </w:rPr>
      </w:pPr>
      <w:r>
        <w:rPr>
          <w:rStyle w:val="a7"/>
          <w:rFonts w:ascii="Arial" w:hAnsi="Arial" w:cs="Arial" w:hint="eastAsia"/>
          <w:b w:val="0"/>
          <w:bCs w:val="0"/>
        </w:rPr>
        <w:t>另外</w:t>
      </w:r>
      <w:r w:rsidRPr="00E44009">
        <w:rPr>
          <w:rStyle w:val="a7"/>
          <w:rFonts w:ascii="Arial" w:hAnsi="Arial" w:cs="Arial" w:hint="eastAsia"/>
          <w:b w:val="0"/>
          <w:bCs w:val="0"/>
        </w:rPr>
        <w:t>為了滿足「以人為本」的服務流程設計思考，也就是我們必須要站在我們的</w:t>
      </w:r>
      <w:r w:rsidRPr="00E44009">
        <w:rPr>
          <w:rStyle w:val="a7"/>
          <w:rFonts w:ascii="Arial" w:hAnsi="Arial" w:cs="Arial" w:hint="eastAsia"/>
          <w:b w:val="0"/>
          <w:bCs w:val="0"/>
        </w:rPr>
        <w:t>TA</w:t>
      </w:r>
      <w:r w:rsidRPr="00E44009">
        <w:rPr>
          <w:rStyle w:val="a7"/>
          <w:rFonts w:ascii="Arial" w:hAnsi="Arial" w:cs="Arial" w:hint="eastAsia"/>
          <w:b w:val="0"/>
          <w:bCs w:val="0"/>
        </w:rPr>
        <w:t>（</w:t>
      </w:r>
      <w:r w:rsidRPr="00E44009">
        <w:rPr>
          <w:rStyle w:val="a7"/>
          <w:rFonts w:ascii="Arial" w:hAnsi="Arial" w:cs="Arial" w:hint="eastAsia"/>
          <w:b w:val="0"/>
          <w:bCs w:val="0"/>
        </w:rPr>
        <w:t>Target Audience</w:t>
      </w:r>
      <w:r w:rsidRPr="00E44009">
        <w:rPr>
          <w:rStyle w:val="a7"/>
          <w:rFonts w:ascii="Arial" w:hAnsi="Arial" w:cs="Arial" w:hint="eastAsia"/>
          <w:b w:val="0"/>
          <w:bCs w:val="0"/>
        </w:rPr>
        <w:t>）的使用者角度去看待整個網頁，</w:t>
      </w:r>
      <w:r w:rsidRPr="00E44009">
        <w:rPr>
          <w:rFonts w:ascii="Arial" w:hAnsi="Arial" w:cs="Arial" w:hint="eastAsia"/>
        </w:rPr>
        <w:t>首先我們的</w:t>
      </w:r>
      <w:r w:rsidRPr="00E44009">
        <w:rPr>
          <w:rFonts w:ascii="Arial" w:hAnsi="Arial" w:cs="Arial"/>
        </w:rPr>
        <w:t>TA</w:t>
      </w:r>
      <w:r w:rsidRPr="00E44009">
        <w:rPr>
          <w:rFonts w:ascii="Arial" w:hAnsi="Arial" w:cs="Arial" w:hint="eastAsia"/>
        </w:rPr>
        <w:t>設定在</w:t>
      </w:r>
      <w:r w:rsidRPr="00E44009">
        <w:rPr>
          <w:rFonts w:ascii="Arial" w:hAnsi="Arial" w:cs="Arial" w:hint="eastAsia"/>
          <w:b/>
          <w:bCs/>
        </w:rPr>
        <w:t>15-</w:t>
      </w:r>
      <w:r w:rsidRPr="00E44009">
        <w:rPr>
          <w:rFonts w:ascii="Arial" w:hAnsi="Arial" w:cs="Arial"/>
          <w:b/>
          <w:bCs/>
        </w:rPr>
        <w:t>25</w:t>
      </w:r>
      <w:r w:rsidRPr="00E44009">
        <w:rPr>
          <w:rFonts w:ascii="Arial" w:hAnsi="Arial" w:cs="Arial" w:hint="eastAsia"/>
          <w:b/>
          <w:bCs/>
        </w:rPr>
        <w:t>歲間</w:t>
      </w:r>
      <w:r>
        <w:rPr>
          <w:rFonts w:ascii="Arial" w:hAnsi="Arial" w:cs="Arial" w:hint="eastAsia"/>
          <w:b/>
          <w:bCs/>
        </w:rPr>
        <w:t>喜</w:t>
      </w:r>
      <w:r w:rsidRPr="00E44009">
        <w:rPr>
          <w:rFonts w:ascii="Arial" w:hAnsi="Arial" w:cs="Arial" w:hint="eastAsia"/>
          <w:b/>
          <w:bCs/>
        </w:rPr>
        <w:t>愛玩遊戲的年輕族群</w:t>
      </w:r>
      <w:r>
        <w:rPr>
          <w:rFonts w:ascii="Arial" w:hAnsi="Arial" w:cs="Arial" w:hint="eastAsia"/>
          <w:b/>
          <w:bCs/>
        </w:rPr>
        <w:t>。</w:t>
      </w:r>
    </w:p>
    <w:p w:rsidR="002D39EB" w:rsidRDefault="002D39EB" w:rsidP="002D39EB">
      <w:pPr>
        <w:rPr>
          <w:rFonts w:ascii="Arial" w:hAnsi="Arial" w:cs="Arial"/>
          <w:b/>
          <w:bCs/>
        </w:rPr>
      </w:pPr>
    </w:p>
    <w:p w:rsidR="002D39EB" w:rsidRDefault="002D39EB" w:rsidP="002D39EB">
      <w:pPr>
        <w:pStyle w:val="a3"/>
        <w:numPr>
          <w:ilvl w:val="0"/>
          <w:numId w:val="7"/>
        </w:numPr>
        <w:ind w:leftChars="0"/>
        <w:rPr>
          <w:rFonts w:ascii="Arial" w:hAnsi="Arial" w:cs="Arial"/>
          <w:b/>
          <w:bCs/>
        </w:rPr>
      </w:pPr>
      <w:r>
        <w:rPr>
          <w:rFonts w:ascii="Arial" w:hAnsi="Arial" w:cs="Arial" w:hint="eastAsia"/>
          <w:b/>
          <w:bCs/>
        </w:rPr>
        <w:t>品牌理念</w:t>
      </w:r>
    </w:p>
    <w:p w:rsidR="002D39EB" w:rsidRDefault="002D39EB" w:rsidP="002D39EB">
      <w:pPr>
        <w:rPr>
          <w:rFonts w:ascii="Arial" w:hAnsi="Arial" w:cs="Arial"/>
        </w:rPr>
      </w:pPr>
      <w:r>
        <w:rPr>
          <w:rFonts w:ascii="Arial" w:hAnsi="Arial" w:cs="Arial" w:hint="eastAsia"/>
        </w:rPr>
        <w:t>使用者</w:t>
      </w:r>
      <w:r w:rsidRPr="003E53B0">
        <w:rPr>
          <w:rFonts w:ascii="Arial" w:hAnsi="Arial" w:cs="Arial" w:hint="eastAsia"/>
        </w:rPr>
        <w:t>們可能會希望了解在背後為他們提供服務或產品的團隊背景，</w:t>
      </w:r>
      <w:r>
        <w:rPr>
          <w:rFonts w:ascii="Arial" w:hAnsi="Arial" w:cs="Arial" w:hint="eastAsia"/>
        </w:rPr>
        <w:t>因此我們認為</w:t>
      </w:r>
      <w:r w:rsidRPr="003E53B0">
        <w:rPr>
          <w:rFonts w:ascii="Arial" w:hAnsi="Arial" w:cs="Arial" w:hint="eastAsia"/>
        </w:rPr>
        <w:t>“關於我們”頁面是一個重要的網站功能</w:t>
      </w:r>
      <w:r>
        <w:rPr>
          <w:rFonts w:ascii="Arial" w:hAnsi="Arial" w:cs="Arial" w:hint="eastAsia"/>
        </w:rPr>
        <w:t>，能夠</w:t>
      </w:r>
      <w:r w:rsidRPr="003E53B0">
        <w:rPr>
          <w:rFonts w:ascii="Arial" w:hAnsi="Arial" w:cs="Arial" w:hint="eastAsia"/>
        </w:rPr>
        <w:t>透過該頁面介紹你</w:t>
      </w:r>
      <w:r>
        <w:rPr>
          <w:rFonts w:ascii="Arial" w:hAnsi="Arial" w:cs="Arial" w:hint="eastAsia"/>
        </w:rPr>
        <w:t>我們</w:t>
      </w:r>
      <w:r w:rsidRPr="003E53B0">
        <w:rPr>
          <w:rFonts w:ascii="Arial" w:hAnsi="Arial" w:cs="Arial" w:hint="eastAsia"/>
        </w:rPr>
        <w:t>的團隊並傳達</w:t>
      </w:r>
      <w:r>
        <w:rPr>
          <w:rFonts w:ascii="Arial" w:hAnsi="Arial" w:cs="Arial" w:hint="eastAsia"/>
        </w:rPr>
        <w:t>我</w:t>
      </w:r>
      <w:r w:rsidRPr="003E53B0">
        <w:rPr>
          <w:rFonts w:ascii="Arial" w:hAnsi="Arial" w:cs="Arial" w:hint="eastAsia"/>
        </w:rPr>
        <w:t>們成立的目的與背景將讓</w:t>
      </w:r>
      <w:r>
        <w:rPr>
          <w:rFonts w:ascii="Arial" w:hAnsi="Arial" w:cs="Arial" w:hint="eastAsia"/>
        </w:rPr>
        <w:t>使用者</w:t>
      </w:r>
      <w:r w:rsidRPr="003E53B0">
        <w:rPr>
          <w:rFonts w:ascii="Arial" w:hAnsi="Arial" w:cs="Arial" w:hint="eastAsia"/>
        </w:rPr>
        <w:t>更信任你們。</w:t>
      </w:r>
    </w:p>
    <w:p w:rsidR="002D39EB" w:rsidRDefault="002D39EB" w:rsidP="002D39EB">
      <w:pPr>
        <w:rPr>
          <w:rFonts w:ascii="Arial" w:hAnsi="Arial" w:cs="Arial"/>
        </w:rPr>
      </w:pPr>
    </w:p>
    <w:p w:rsidR="002D39EB" w:rsidRDefault="002D39EB" w:rsidP="002D39EB">
      <w:pPr>
        <w:pStyle w:val="a3"/>
        <w:numPr>
          <w:ilvl w:val="0"/>
          <w:numId w:val="7"/>
        </w:numPr>
        <w:ind w:leftChars="0"/>
        <w:rPr>
          <w:rFonts w:ascii="Arial" w:hAnsi="Arial" w:cs="Arial"/>
          <w:b/>
          <w:bCs/>
        </w:rPr>
      </w:pPr>
      <w:r w:rsidRPr="003E53B0">
        <w:rPr>
          <w:rFonts w:ascii="Arial" w:hAnsi="Arial" w:cs="Arial" w:hint="eastAsia"/>
          <w:b/>
          <w:bCs/>
        </w:rPr>
        <w:t>聯繫我們</w:t>
      </w:r>
    </w:p>
    <w:p w:rsidR="002D39EB" w:rsidRPr="0028586E" w:rsidRDefault="002D39EB" w:rsidP="002D39EB">
      <w:pPr>
        <w:rPr>
          <w:rFonts w:ascii="Arial" w:hAnsi="Arial" w:cs="Arial"/>
        </w:rPr>
      </w:pPr>
      <w:r w:rsidRPr="0028586E">
        <w:rPr>
          <w:rFonts w:ascii="Arial" w:hAnsi="Arial" w:cs="Arial" w:hint="eastAsia"/>
        </w:rPr>
        <w:t>我們</w:t>
      </w:r>
      <w:r>
        <w:rPr>
          <w:rFonts w:ascii="Arial" w:hAnsi="Arial" w:cs="Arial" w:hint="eastAsia"/>
        </w:rPr>
        <w:t>認為這也是一個重要的功能，這是我們和客戶溝通的重要橋梁，</w:t>
      </w:r>
      <w:r w:rsidRPr="0028586E">
        <w:rPr>
          <w:rFonts w:ascii="Arial" w:hAnsi="Arial" w:cs="Arial" w:hint="eastAsia"/>
        </w:rPr>
        <w:t>可以利用你的網站平台在特定的網頁部分嵌入自訂聯絡表單，並設定好你想收集答案的問題，包括訪客的姓名，電話，電子郵件以及他們的反饋等等。</w:t>
      </w:r>
    </w:p>
    <w:p w:rsidR="002D39EB" w:rsidRDefault="002D39EB" w:rsidP="002D39EB">
      <w:pPr>
        <w:rPr>
          <w:rFonts w:ascii="Arial" w:hAnsi="Arial" w:cs="Arial"/>
          <w:b/>
          <w:bCs/>
        </w:rPr>
      </w:pPr>
      <w:r w:rsidRPr="003E53B0">
        <w:rPr>
          <w:rFonts w:ascii="Arial" w:hAnsi="Arial" w:cs="Arial"/>
          <w:b/>
          <w:bCs/>
          <w:noProof/>
        </w:rPr>
        <w:lastRenderedPageBreak/>
        <w:drawing>
          <wp:inline distT="0" distB="0" distL="0" distR="0" wp14:anchorId="3459D6EE" wp14:editId="7597309D">
            <wp:extent cx="5079993" cy="2788920"/>
            <wp:effectExtent l="0" t="0" r="6985" b="0"/>
            <wp:docPr id="685200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00314" name=""/>
                    <pic:cNvPicPr/>
                  </pic:nvPicPr>
                  <pic:blipFill>
                    <a:blip r:embed="rId9"/>
                    <a:stretch>
                      <a:fillRect/>
                    </a:stretch>
                  </pic:blipFill>
                  <pic:spPr>
                    <a:xfrm>
                      <a:off x="0" y="0"/>
                      <a:ext cx="5086133" cy="2792291"/>
                    </a:xfrm>
                    <a:prstGeom prst="rect">
                      <a:avLst/>
                    </a:prstGeom>
                  </pic:spPr>
                </pic:pic>
              </a:graphicData>
            </a:graphic>
          </wp:inline>
        </w:drawing>
      </w:r>
    </w:p>
    <w:p w:rsidR="002D39EB" w:rsidRDefault="002D39EB" w:rsidP="002D39EB">
      <w:pPr>
        <w:rPr>
          <w:rFonts w:ascii="Arial" w:hAnsi="Arial" w:cs="Arial"/>
          <w:b/>
          <w:bCs/>
        </w:rPr>
      </w:pPr>
    </w:p>
    <w:p w:rsidR="002D39EB" w:rsidRPr="0028586E" w:rsidRDefault="002D39EB" w:rsidP="002D39EB">
      <w:pPr>
        <w:pStyle w:val="a3"/>
        <w:numPr>
          <w:ilvl w:val="0"/>
          <w:numId w:val="7"/>
        </w:numPr>
        <w:ind w:leftChars="0"/>
        <w:rPr>
          <w:rFonts w:ascii="Arial" w:hAnsi="Arial" w:cs="Arial"/>
          <w:b/>
          <w:bCs/>
        </w:rPr>
      </w:pPr>
      <w:r>
        <w:rPr>
          <w:rFonts w:ascii="Arial" w:hAnsi="Arial" w:cs="Arial" w:hint="eastAsia"/>
          <w:b/>
          <w:bCs/>
        </w:rPr>
        <w:t>折扣優惠</w:t>
      </w:r>
    </w:p>
    <w:p w:rsidR="002D39EB" w:rsidRDefault="002D39EB" w:rsidP="002D39EB">
      <w:pPr>
        <w:rPr>
          <w:rFonts w:ascii="Arial" w:hAnsi="Arial" w:cs="Arial"/>
        </w:rPr>
      </w:pPr>
      <w:r w:rsidRPr="005E6C0F">
        <w:rPr>
          <w:rFonts w:ascii="Arial" w:hAnsi="Arial" w:cs="Arial" w:hint="eastAsia"/>
        </w:rPr>
        <w:t>由於現在</w:t>
      </w:r>
      <w:r>
        <w:rPr>
          <w:rFonts w:ascii="Arial" w:hAnsi="Arial" w:cs="Arial" w:hint="eastAsia"/>
        </w:rPr>
        <w:t>遊戲有越來越貴的趨勢，</w:t>
      </w:r>
      <w:r w:rsidRPr="005E6C0F">
        <w:rPr>
          <w:rFonts w:ascii="Arial" w:hAnsi="Arial" w:cs="Arial" w:hint="eastAsia"/>
        </w:rPr>
        <w:t>以消費習慣為例，臺灣玩家平均約有三分之一</w:t>
      </w:r>
      <w:proofErr w:type="gramStart"/>
      <w:r w:rsidRPr="005E6C0F">
        <w:rPr>
          <w:rFonts w:ascii="Arial" w:hAnsi="Arial" w:cs="Arial" w:hint="eastAsia"/>
        </w:rPr>
        <w:t>為無課玩家</w:t>
      </w:r>
      <w:proofErr w:type="gramEnd"/>
      <w:r w:rsidRPr="005E6C0F">
        <w:rPr>
          <w:rFonts w:ascii="Arial" w:hAnsi="Arial" w:cs="Arial" w:hint="eastAsia"/>
        </w:rPr>
        <w:t>，也就是只接觸免付費內容的受眾。</w:t>
      </w:r>
      <w:r>
        <w:rPr>
          <w:rFonts w:ascii="Arial" w:hAnsi="Arial" w:cs="Arial" w:hint="eastAsia"/>
        </w:rPr>
        <w:t>因此我們站在使用者的角度來看，在大多數的族群設定在學生得前提下，在金錢上有一定上限，所以會適時的公布一些折扣與優惠提供給使用者。</w:t>
      </w:r>
    </w:p>
    <w:p w:rsidR="002D39EB" w:rsidRDefault="002D39EB" w:rsidP="002D39EB">
      <w:pPr>
        <w:rPr>
          <w:rFonts w:ascii="Arial" w:hAnsi="Arial" w:cs="Arial"/>
        </w:rPr>
      </w:pPr>
      <w:r w:rsidRPr="005E6C0F">
        <w:rPr>
          <w:rFonts w:ascii="Arial" w:hAnsi="Arial" w:cs="Arial"/>
          <w:noProof/>
        </w:rPr>
        <w:drawing>
          <wp:inline distT="0" distB="0" distL="0" distR="0" wp14:anchorId="4430F42A" wp14:editId="2513D649">
            <wp:extent cx="5274310" cy="2062480"/>
            <wp:effectExtent l="0" t="0" r="2540" b="0"/>
            <wp:docPr id="7055987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8781" name=""/>
                    <pic:cNvPicPr/>
                  </pic:nvPicPr>
                  <pic:blipFill>
                    <a:blip r:embed="rId10"/>
                    <a:stretch>
                      <a:fillRect/>
                    </a:stretch>
                  </pic:blipFill>
                  <pic:spPr>
                    <a:xfrm>
                      <a:off x="0" y="0"/>
                      <a:ext cx="5274310" cy="2062480"/>
                    </a:xfrm>
                    <a:prstGeom prst="rect">
                      <a:avLst/>
                    </a:prstGeom>
                  </pic:spPr>
                </pic:pic>
              </a:graphicData>
            </a:graphic>
          </wp:inline>
        </w:drawing>
      </w:r>
    </w:p>
    <w:p w:rsidR="002D39EB" w:rsidRDefault="002D39EB" w:rsidP="002D39EB">
      <w:pPr>
        <w:rPr>
          <w:rFonts w:ascii="Arial" w:hAnsi="Arial" w:cs="Arial"/>
        </w:rPr>
      </w:pPr>
    </w:p>
    <w:p w:rsidR="002D39EB" w:rsidRDefault="002D39EB" w:rsidP="002D39EB">
      <w:pPr>
        <w:rPr>
          <w:rFonts w:ascii="Arial" w:hAnsi="Arial" w:cs="Arial"/>
        </w:rPr>
      </w:pPr>
    </w:p>
    <w:p w:rsidR="002D39EB" w:rsidRDefault="002D39EB" w:rsidP="002D39EB">
      <w:pPr>
        <w:rPr>
          <w:rFonts w:ascii="Arial" w:hAnsi="Arial" w:cs="Arial"/>
        </w:rPr>
      </w:pPr>
    </w:p>
    <w:p w:rsidR="002D39EB" w:rsidRDefault="002D39EB" w:rsidP="002D39EB">
      <w:pPr>
        <w:rPr>
          <w:rFonts w:ascii="Arial" w:hAnsi="Arial" w:cs="Arial"/>
        </w:rPr>
      </w:pPr>
    </w:p>
    <w:p w:rsidR="002D39EB" w:rsidRDefault="002D39EB" w:rsidP="002D39EB">
      <w:pPr>
        <w:rPr>
          <w:rFonts w:ascii="Arial" w:hAnsi="Arial" w:cs="Arial"/>
        </w:rPr>
      </w:pPr>
    </w:p>
    <w:p w:rsidR="002D39EB" w:rsidRDefault="002D39EB" w:rsidP="002D39EB">
      <w:pPr>
        <w:pStyle w:val="a3"/>
        <w:numPr>
          <w:ilvl w:val="0"/>
          <w:numId w:val="7"/>
        </w:numPr>
        <w:ind w:leftChars="0"/>
        <w:rPr>
          <w:rFonts w:ascii="Arial" w:hAnsi="Arial" w:cs="Arial"/>
          <w:b/>
          <w:bCs/>
        </w:rPr>
      </w:pPr>
      <w:r w:rsidRPr="0028586E">
        <w:rPr>
          <w:rFonts w:ascii="Arial" w:hAnsi="Arial" w:cs="Arial" w:hint="eastAsia"/>
          <w:b/>
          <w:bCs/>
        </w:rPr>
        <w:t>商品呈現</w:t>
      </w:r>
    </w:p>
    <w:p w:rsidR="002D39EB" w:rsidRPr="0028586E" w:rsidRDefault="002D39EB" w:rsidP="002D39EB">
      <w:pPr>
        <w:rPr>
          <w:rFonts w:ascii="Arial" w:hAnsi="Arial" w:cs="Arial"/>
        </w:rPr>
      </w:pPr>
      <w:r>
        <w:rPr>
          <w:rFonts w:ascii="Arial" w:hAnsi="Arial" w:cs="Arial" w:hint="eastAsia"/>
        </w:rPr>
        <w:t>在商品呈現方面，我們比較貼心的是會為消費者提供系統最低配備參考，以免消費者購買後發現有自己電腦跑不動的問題發生。</w:t>
      </w:r>
    </w:p>
    <w:p w:rsidR="002D39EB" w:rsidRDefault="002D39EB" w:rsidP="002D39EB">
      <w:pPr>
        <w:rPr>
          <w:rFonts w:ascii="Arial" w:hAnsi="Arial" w:cs="Arial"/>
        </w:rPr>
      </w:pPr>
      <w:r w:rsidRPr="005E6C0F">
        <w:rPr>
          <w:rFonts w:ascii="Arial" w:hAnsi="Arial" w:cs="Arial"/>
          <w:noProof/>
        </w:rPr>
        <w:lastRenderedPageBreak/>
        <w:drawing>
          <wp:inline distT="0" distB="0" distL="0" distR="0" wp14:anchorId="05107EFF" wp14:editId="64E4B342">
            <wp:extent cx="5274310" cy="2021840"/>
            <wp:effectExtent l="0" t="0" r="2540" b="0"/>
            <wp:docPr id="15290133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13333" name=""/>
                    <pic:cNvPicPr/>
                  </pic:nvPicPr>
                  <pic:blipFill>
                    <a:blip r:embed="rId11"/>
                    <a:stretch>
                      <a:fillRect/>
                    </a:stretch>
                  </pic:blipFill>
                  <pic:spPr>
                    <a:xfrm>
                      <a:off x="0" y="0"/>
                      <a:ext cx="5274310" cy="2021840"/>
                    </a:xfrm>
                    <a:prstGeom prst="rect">
                      <a:avLst/>
                    </a:prstGeom>
                  </pic:spPr>
                </pic:pic>
              </a:graphicData>
            </a:graphic>
          </wp:inline>
        </w:drawing>
      </w:r>
    </w:p>
    <w:p w:rsidR="002D39EB" w:rsidRDefault="002D39EB" w:rsidP="002D39EB">
      <w:pPr>
        <w:rPr>
          <w:rFonts w:ascii="Arial" w:hAnsi="Arial" w:cs="Arial"/>
        </w:rPr>
      </w:pPr>
    </w:p>
    <w:p w:rsidR="002D39EB" w:rsidRPr="0028586E" w:rsidRDefault="002D39EB" w:rsidP="002D39EB">
      <w:pPr>
        <w:pStyle w:val="a3"/>
        <w:numPr>
          <w:ilvl w:val="0"/>
          <w:numId w:val="8"/>
        </w:numPr>
        <w:ind w:leftChars="0"/>
        <w:rPr>
          <w:rFonts w:ascii="Arial" w:hAnsi="Arial" w:cs="Arial"/>
          <w:b/>
          <w:bCs/>
        </w:rPr>
      </w:pPr>
      <w:proofErr w:type="gramStart"/>
      <w:r w:rsidRPr="0028586E">
        <w:rPr>
          <w:rFonts w:ascii="Arial" w:hAnsi="Arial" w:cs="Arial" w:hint="eastAsia"/>
          <w:b/>
          <w:bCs/>
        </w:rPr>
        <w:t>線上評論</w:t>
      </w:r>
      <w:proofErr w:type="gramEnd"/>
    </w:p>
    <w:p w:rsidR="002D39EB" w:rsidRDefault="002D39EB" w:rsidP="002D39EB">
      <w:pPr>
        <w:rPr>
          <w:rFonts w:ascii="Arial" w:hAnsi="Arial" w:cs="Arial"/>
        </w:rPr>
      </w:pPr>
      <w:r>
        <w:rPr>
          <w:rFonts w:ascii="Arial" w:hAnsi="Arial" w:cs="Arial" w:hint="eastAsia"/>
        </w:rPr>
        <w:t>在許多調查數據中顯示</w:t>
      </w:r>
      <w:r w:rsidRPr="0028586E">
        <w:rPr>
          <w:rFonts w:ascii="Arial" w:hAnsi="Arial" w:cs="Arial" w:hint="eastAsia"/>
        </w:rPr>
        <w:t>客戶評價是內容行銷中最有效的元素</w:t>
      </w:r>
      <w:r>
        <w:rPr>
          <w:rFonts w:ascii="Arial" w:hAnsi="Arial" w:cs="Arial" w:hint="eastAsia"/>
        </w:rPr>
        <w:t>，</w:t>
      </w:r>
      <w:r w:rsidRPr="0028586E">
        <w:rPr>
          <w:rFonts w:ascii="Arial" w:hAnsi="Arial" w:cs="Arial" w:hint="eastAsia"/>
        </w:rPr>
        <w:t>透過在你的網站上展示你從舊客戶那裡收集到的正面評價和推薦內容，你將更能說服那些從未嘗試使用你的服務或產品的潛在客戶。</w:t>
      </w:r>
    </w:p>
    <w:p w:rsidR="002D39EB" w:rsidRDefault="002D39EB" w:rsidP="002D39EB">
      <w:pPr>
        <w:rPr>
          <w:rFonts w:ascii="Arial" w:hAnsi="Arial" w:cs="Arial"/>
        </w:rPr>
      </w:pPr>
      <w:r w:rsidRPr="000B0D6E">
        <w:rPr>
          <w:rFonts w:ascii="Arial" w:hAnsi="Arial" w:cs="Arial"/>
          <w:noProof/>
        </w:rPr>
        <w:drawing>
          <wp:inline distT="0" distB="0" distL="0" distR="0" wp14:anchorId="34BDD4C7" wp14:editId="71989C0C">
            <wp:extent cx="5274310" cy="3601085"/>
            <wp:effectExtent l="0" t="0" r="2540" b="0"/>
            <wp:docPr id="8917226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22681" name=""/>
                    <pic:cNvPicPr/>
                  </pic:nvPicPr>
                  <pic:blipFill>
                    <a:blip r:embed="rId12"/>
                    <a:stretch>
                      <a:fillRect/>
                    </a:stretch>
                  </pic:blipFill>
                  <pic:spPr>
                    <a:xfrm>
                      <a:off x="0" y="0"/>
                      <a:ext cx="5274310" cy="3601085"/>
                    </a:xfrm>
                    <a:prstGeom prst="rect">
                      <a:avLst/>
                    </a:prstGeom>
                  </pic:spPr>
                </pic:pic>
              </a:graphicData>
            </a:graphic>
          </wp:inline>
        </w:drawing>
      </w:r>
    </w:p>
    <w:p w:rsidR="002D39EB" w:rsidRPr="00020627" w:rsidRDefault="002D39EB" w:rsidP="00020627">
      <w:pPr>
        <w:pStyle w:val="a3"/>
        <w:ind w:leftChars="0"/>
        <w:rPr>
          <w:rFonts w:hint="eastAsia"/>
          <w:color w:val="0070C0"/>
          <w:sz w:val="20"/>
        </w:rPr>
      </w:pPr>
      <w:bookmarkStart w:id="0" w:name="_GoBack"/>
      <w:bookmarkEnd w:id="0"/>
    </w:p>
    <w:p w:rsidR="006817AF" w:rsidRDefault="008C5440" w:rsidP="008C5440">
      <w:pPr>
        <w:pStyle w:val="a3"/>
        <w:numPr>
          <w:ilvl w:val="0"/>
          <w:numId w:val="1"/>
        </w:numPr>
        <w:ind w:leftChars="0"/>
        <w:rPr>
          <w:b/>
        </w:rPr>
      </w:pPr>
      <w:r w:rsidRPr="000140F6">
        <w:rPr>
          <w:rFonts w:hint="eastAsia"/>
          <w:b/>
        </w:rPr>
        <w:t>網站的</w:t>
      </w:r>
      <w:r w:rsidRPr="000140F6">
        <w:rPr>
          <w:rFonts w:hint="eastAsia"/>
          <w:b/>
        </w:rPr>
        <w:t>prototype</w:t>
      </w:r>
      <w:r w:rsidR="00A80261">
        <w:rPr>
          <w:rFonts w:hint="eastAsia"/>
          <w:b/>
        </w:rPr>
        <w:t>介面</w:t>
      </w:r>
    </w:p>
    <w:p w:rsidR="008C5440" w:rsidRDefault="00A80261" w:rsidP="006817AF">
      <w:pPr>
        <w:pStyle w:val="a3"/>
        <w:numPr>
          <w:ilvl w:val="0"/>
          <w:numId w:val="4"/>
        </w:numPr>
        <w:ind w:leftChars="0"/>
      </w:pPr>
      <w:r w:rsidRPr="006817AF">
        <w:rPr>
          <w:rFonts w:hint="eastAsia"/>
        </w:rPr>
        <w:t>至少</w:t>
      </w:r>
      <w:r w:rsidRPr="006817AF">
        <w:rPr>
          <w:rFonts w:hint="eastAsia"/>
        </w:rPr>
        <w:t>2</w:t>
      </w:r>
      <w:r w:rsidRPr="006817AF">
        <w:rPr>
          <w:rFonts w:hint="eastAsia"/>
        </w:rPr>
        <w:t>個介面</w:t>
      </w:r>
      <w:r w:rsidRPr="006817AF">
        <w:rPr>
          <w:rFonts w:hint="eastAsia"/>
        </w:rPr>
        <w:t xml:space="preserve">: </w:t>
      </w:r>
      <w:r w:rsidRPr="006817AF">
        <w:rPr>
          <w:rFonts w:hint="eastAsia"/>
        </w:rPr>
        <w:t>首頁與另一個頁面</w:t>
      </w:r>
    </w:p>
    <w:p w:rsidR="006817AF" w:rsidRPr="006817AF" w:rsidRDefault="006817AF" w:rsidP="006817AF">
      <w:pPr>
        <w:pStyle w:val="a3"/>
        <w:numPr>
          <w:ilvl w:val="0"/>
          <w:numId w:val="4"/>
        </w:numPr>
        <w:ind w:leftChars="0"/>
      </w:pPr>
      <w:r w:rsidRPr="00FC70A1">
        <w:rPr>
          <w:rFonts w:hint="eastAsia"/>
          <w:color w:val="0070C0"/>
          <w:lang w:eastAsia="zh-HK"/>
        </w:rPr>
        <w:t>請使用工具繪製</w:t>
      </w:r>
      <w:r>
        <w:rPr>
          <w:rFonts w:hint="eastAsia"/>
          <w:color w:val="0070C0"/>
        </w:rPr>
        <w:t>:</w:t>
      </w:r>
      <w:r>
        <w:rPr>
          <w:color w:val="0070C0"/>
        </w:rPr>
        <w:t xml:space="preserve"> </w:t>
      </w:r>
      <w:proofErr w:type="spellStart"/>
      <w:r>
        <w:rPr>
          <w:color w:val="0070C0"/>
        </w:rPr>
        <w:t>Figma</w:t>
      </w:r>
      <w:proofErr w:type="spellEnd"/>
      <w:r>
        <w:rPr>
          <w:color w:val="0070C0"/>
        </w:rPr>
        <w:t xml:space="preserve"> (</w:t>
      </w:r>
      <w:hyperlink r:id="rId13" w:history="1">
        <w:r w:rsidRPr="001718AB">
          <w:rPr>
            <w:rStyle w:val="a4"/>
          </w:rPr>
          <w:t>https://w</w:t>
        </w:r>
        <w:r w:rsidRPr="001718AB">
          <w:rPr>
            <w:rStyle w:val="a4"/>
          </w:rPr>
          <w:t>w</w:t>
        </w:r>
        <w:r w:rsidRPr="001718AB">
          <w:rPr>
            <w:rStyle w:val="a4"/>
          </w:rPr>
          <w:t>w.figma.com/</w:t>
        </w:r>
      </w:hyperlink>
      <w:r>
        <w:rPr>
          <w:color w:val="0070C0"/>
        </w:rPr>
        <w:t xml:space="preserve">), </w:t>
      </w:r>
      <w:proofErr w:type="spellStart"/>
      <w:r>
        <w:rPr>
          <w:color w:val="0070C0"/>
        </w:rPr>
        <w:t>Balsqmiq</w:t>
      </w:r>
      <w:proofErr w:type="spellEnd"/>
      <w:r>
        <w:rPr>
          <w:color w:val="0070C0"/>
        </w:rPr>
        <w:t xml:space="preserve"> (</w:t>
      </w:r>
      <w:hyperlink r:id="rId14" w:history="1">
        <w:r w:rsidRPr="004A12F8">
          <w:rPr>
            <w:rStyle w:val="a4"/>
            <w:lang w:eastAsia="zh-HK"/>
          </w:rPr>
          <w:t>https://bals</w:t>
        </w:r>
        <w:r w:rsidRPr="004A12F8">
          <w:rPr>
            <w:rStyle w:val="a4"/>
            <w:lang w:eastAsia="zh-HK"/>
          </w:rPr>
          <w:t>a</w:t>
        </w:r>
        <w:r w:rsidRPr="004A12F8">
          <w:rPr>
            <w:rStyle w:val="a4"/>
            <w:lang w:eastAsia="zh-HK"/>
          </w:rPr>
          <w:t>miq.com/</w:t>
        </w:r>
      </w:hyperlink>
      <w:r>
        <w:rPr>
          <w:lang w:eastAsia="zh-HK"/>
        </w:rPr>
        <w:t>)</w:t>
      </w:r>
      <w:r w:rsidRPr="00FC70A1">
        <w:rPr>
          <w:color w:val="0070C0"/>
          <w:lang w:eastAsia="zh-HK"/>
        </w:rPr>
        <w:t>,</w:t>
      </w:r>
      <w:r>
        <w:rPr>
          <w:color w:val="0070C0"/>
          <w:lang w:eastAsia="zh-HK"/>
        </w:rPr>
        <w:t xml:space="preserve"> Draw IO </w:t>
      </w:r>
      <w:hyperlink r:id="rId15" w:history="1">
        <w:r w:rsidRPr="002F2171">
          <w:rPr>
            <w:rStyle w:val="a4"/>
            <w:lang w:eastAsia="zh-HK"/>
          </w:rPr>
          <w:t>https://app.diagrams.net/</w:t>
        </w:r>
      </w:hyperlink>
      <w:r>
        <w:rPr>
          <w:rFonts w:hint="eastAsia"/>
          <w:color w:val="0070C0"/>
          <w:lang w:eastAsia="zh-HK"/>
        </w:rPr>
        <w:t xml:space="preserve"> </w:t>
      </w:r>
      <w:r>
        <w:rPr>
          <w:rFonts w:hint="eastAsia"/>
          <w:color w:val="0070C0"/>
        </w:rPr>
        <w:t>....</w:t>
      </w:r>
      <w:r>
        <w:rPr>
          <w:rFonts w:hint="eastAsia"/>
          <w:color w:val="0070C0"/>
          <w:lang w:eastAsia="zh-HK"/>
        </w:rPr>
        <w:t>或其他</w:t>
      </w:r>
    </w:p>
    <w:p w:rsidR="005E06B6" w:rsidRDefault="006817AF" w:rsidP="002D39EB">
      <w:pPr>
        <w:pStyle w:val="a3"/>
        <w:numPr>
          <w:ilvl w:val="0"/>
          <w:numId w:val="4"/>
        </w:numPr>
        <w:ind w:leftChars="0"/>
      </w:pPr>
      <w:r>
        <w:rPr>
          <w:rFonts w:hint="eastAsia"/>
        </w:rPr>
        <w:t>需</w:t>
      </w:r>
      <w:r w:rsidRPr="006817AF">
        <w:rPr>
          <w:rFonts w:hint="eastAsia"/>
        </w:rPr>
        <w:t>使用簡要文字說明介面</w:t>
      </w:r>
    </w:p>
    <w:p w:rsidR="002D39EB" w:rsidRDefault="002D39EB" w:rsidP="002D39EB">
      <w:pPr>
        <w:pStyle w:val="a3"/>
        <w:ind w:leftChars="0" w:left="394"/>
      </w:pPr>
      <w:r>
        <w:t>首頁有上面有我們名稱，一般資訊，購物車以及登陸按鈕</w:t>
      </w:r>
    </w:p>
    <w:p w:rsidR="002D39EB" w:rsidRDefault="002D39EB" w:rsidP="002D39EB">
      <w:pPr>
        <w:pStyle w:val="a3"/>
        <w:ind w:leftChars="0" w:left="394"/>
        <w:rPr>
          <w:rFonts w:hint="eastAsia"/>
        </w:rPr>
      </w:pPr>
      <w:r>
        <w:t>再來是商品幻燈片，再下面是各項遊戲</w:t>
      </w:r>
    </w:p>
    <w:p w:rsidR="005E06B6" w:rsidRDefault="002D39EB" w:rsidP="005E06B6">
      <w:pPr>
        <w:ind w:left="394"/>
      </w:pPr>
      <w:r>
        <w:rPr>
          <w:noProof/>
        </w:rPr>
        <w:lastRenderedPageBreak/>
        <w:drawing>
          <wp:inline distT="0" distB="0" distL="0" distR="0">
            <wp:extent cx="5274310" cy="5943362"/>
            <wp:effectExtent l="0" t="0" r="2540" b="635"/>
            <wp:docPr id="5" name="圖片 5" descr="https://cdn.discordapp.com/attachments/1106965731251331092/110808167986155931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106965731251331092/1108081679861559317/im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943362"/>
                    </a:xfrm>
                    <a:prstGeom prst="rect">
                      <a:avLst/>
                    </a:prstGeom>
                    <a:noFill/>
                    <a:ln>
                      <a:noFill/>
                    </a:ln>
                  </pic:spPr>
                </pic:pic>
              </a:graphicData>
            </a:graphic>
          </wp:inline>
        </w:drawing>
      </w:r>
    </w:p>
    <w:p w:rsidR="005E06B6" w:rsidRDefault="005E06B6" w:rsidP="005E06B6">
      <w:pPr>
        <w:ind w:left="394"/>
        <w:rPr>
          <w:rFonts w:hint="eastAsia"/>
        </w:rPr>
      </w:pPr>
      <w:r>
        <w:t>此為商品介面，裡面有商品售價、圖片以及介紹，系統需求還有留言板</w:t>
      </w:r>
    </w:p>
    <w:p w:rsidR="005E06B6" w:rsidRPr="006817AF" w:rsidRDefault="005E06B6" w:rsidP="005E06B6">
      <w:pPr>
        <w:pStyle w:val="a3"/>
        <w:ind w:leftChars="0" w:left="394"/>
        <w:rPr>
          <w:rFonts w:hint="eastAsia"/>
        </w:rPr>
      </w:pPr>
      <w:r>
        <w:rPr>
          <w:noProof/>
        </w:rPr>
        <w:lastRenderedPageBreak/>
        <w:drawing>
          <wp:anchor distT="0" distB="0" distL="114300" distR="114300" simplePos="0" relativeHeight="251658240" behindDoc="1" locked="0" layoutInCell="1" allowOverlap="1">
            <wp:simplePos x="0" y="0"/>
            <wp:positionH relativeFrom="column">
              <wp:posOffset>246380</wp:posOffset>
            </wp:positionH>
            <wp:positionV relativeFrom="paragraph">
              <wp:posOffset>21590</wp:posOffset>
            </wp:positionV>
            <wp:extent cx="5057775" cy="4293870"/>
            <wp:effectExtent l="0" t="0" r="9525" b="0"/>
            <wp:wrapTopAndBottom/>
            <wp:docPr id="3" name="圖片 3" descr="https://cdn.discordapp.com/attachments/1106965731251331092/110807177466452386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06965731251331092/1108071774664523866/im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7775" cy="4293870"/>
                    </a:xfrm>
                    <a:prstGeom prst="rect">
                      <a:avLst/>
                    </a:prstGeom>
                    <a:noFill/>
                    <a:ln>
                      <a:noFill/>
                    </a:ln>
                  </pic:spPr>
                </pic:pic>
              </a:graphicData>
            </a:graphic>
          </wp:anchor>
        </w:drawing>
      </w:r>
      <w:r w:rsidRPr="005E06B6">
        <w:t xml:space="preserve"> </w:t>
      </w:r>
      <w:r>
        <w:rPr>
          <w:noProof/>
        </w:rPr>
        <w:drawing>
          <wp:inline distT="0" distB="0" distL="0" distR="0">
            <wp:extent cx="3159072" cy="3057754"/>
            <wp:effectExtent l="0" t="0" r="3810" b="0"/>
            <wp:docPr id="4" name="圖片 4" descr="https://cdn.discordapp.com/attachments/1106965731251331092/110807382390920004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06965731251331092/1108073823909200043/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2172" cy="3070434"/>
                    </a:xfrm>
                    <a:prstGeom prst="rect">
                      <a:avLst/>
                    </a:prstGeom>
                    <a:noFill/>
                    <a:ln>
                      <a:noFill/>
                    </a:ln>
                  </pic:spPr>
                </pic:pic>
              </a:graphicData>
            </a:graphic>
          </wp:inline>
        </w:drawing>
      </w:r>
    </w:p>
    <w:p w:rsidR="00DB07AD" w:rsidRPr="000140F6" w:rsidRDefault="00DB07AD" w:rsidP="00DB07AD">
      <w:pPr>
        <w:pStyle w:val="a3"/>
        <w:numPr>
          <w:ilvl w:val="0"/>
          <w:numId w:val="1"/>
        </w:numPr>
        <w:ind w:leftChars="0"/>
        <w:rPr>
          <w:b/>
        </w:rPr>
      </w:pPr>
      <w:r w:rsidRPr="000140F6">
        <w:rPr>
          <w:rFonts w:hint="eastAsia"/>
          <w:b/>
        </w:rPr>
        <w:t>網站架構圖</w:t>
      </w:r>
    </w:p>
    <w:p w:rsidR="00DB07AD" w:rsidRDefault="00E86162">
      <w:pPr>
        <w:rPr>
          <w:rFonts w:hint="eastAsia"/>
        </w:rPr>
      </w:pPr>
      <w:r w:rsidRPr="00E86162">
        <w:lastRenderedPageBreak/>
        <w:drawing>
          <wp:inline distT="0" distB="0" distL="0" distR="0" wp14:anchorId="4E7BFD19" wp14:editId="09E2AC92">
            <wp:extent cx="5274310" cy="337629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76295"/>
                    </a:xfrm>
                    <a:prstGeom prst="rect">
                      <a:avLst/>
                    </a:prstGeom>
                  </pic:spPr>
                </pic:pic>
              </a:graphicData>
            </a:graphic>
          </wp:inline>
        </w:drawing>
      </w:r>
    </w:p>
    <w:p w:rsidR="009C0318" w:rsidRDefault="009C0318" w:rsidP="009C0318">
      <w:pPr>
        <w:pStyle w:val="a3"/>
        <w:numPr>
          <w:ilvl w:val="0"/>
          <w:numId w:val="1"/>
        </w:numPr>
        <w:ind w:leftChars="0"/>
        <w:rPr>
          <w:b/>
        </w:rPr>
      </w:pPr>
      <w:r w:rsidRPr="009C0318">
        <w:rPr>
          <w:rFonts w:hint="eastAsia"/>
          <w:b/>
        </w:rPr>
        <w:t>購物流程圖</w:t>
      </w:r>
      <w:r w:rsidRPr="009C0318">
        <w:rPr>
          <w:rFonts w:hint="eastAsia"/>
          <w:b/>
        </w:rPr>
        <w:t xml:space="preserve"> </w:t>
      </w:r>
    </w:p>
    <w:p w:rsidR="00044331" w:rsidRDefault="00044331" w:rsidP="00044331">
      <w:pPr>
        <w:rPr>
          <w:color w:val="0070C0"/>
        </w:rPr>
      </w:pPr>
    </w:p>
    <w:p w:rsidR="00020627" w:rsidRPr="00044331" w:rsidRDefault="00020627" w:rsidP="00044331">
      <w:pPr>
        <w:rPr>
          <w:b/>
        </w:rPr>
      </w:pPr>
      <w:r w:rsidRPr="00020627">
        <w:rPr>
          <w:b/>
        </w:rPr>
        <w:drawing>
          <wp:inline distT="0" distB="0" distL="0" distR="0" wp14:anchorId="490FD904" wp14:editId="5F45D08C">
            <wp:extent cx="5274310" cy="22199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19960"/>
                    </a:xfrm>
                    <a:prstGeom prst="rect">
                      <a:avLst/>
                    </a:prstGeom>
                  </pic:spPr>
                </pic:pic>
              </a:graphicData>
            </a:graphic>
          </wp:inline>
        </w:drawing>
      </w:r>
    </w:p>
    <w:sectPr w:rsidR="00020627" w:rsidRPr="0004433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E6AF9"/>
    <w:multiLevelType w:val="hybridMultilevel"/>
    <w:tmpl w:val="3D486784"/>
    <w:lvl w:ilvl="0" w:tplc="CD548C7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1373612F"/>
    <w:multiLevelType w:val="hybridMultilevel"/>
    <w:tmpl w:val="2EFE141E"/>
    <w:lvl w:ilvl="0" w:tplc="2FBA6A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5A7668E"/>
    <w:multiLevelType w:val="hybridMultilevel"/>
    <w:tmpl w:val="9344FC5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34B24917"/>
    <w:multiLevelType w:val="hybridMultilevel"/>
    <w:tmpl w:val="ABD21AD4"/>
    <w:lvl w:ilvl="0" w:tplc="B162B1BA">
      <w:start w:val="2"/>
      <w:numFmt w:val="decimal"/>
      <w:lvlText w:val="%1."/>
      <w:lvlJc w:val="left"/>
      <w:pPr>
        <w:ind w:left="360" w:hanging="360"/>
      </w:pPr>
      <w:rPr>
        <w:rFonts w:ascii="Arial" w:hAnsi="Arial" w:cs="Arial" w:hint="default"/>
        <w:b/>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37160D99"/>
    <w:multiLevelType w:val="hybridMultilevel"/>
    <w:tmpl w:val="04965924"/>
    <w:lvl w:ilvl="0" w:tplc="76B8E294">
      <w:start w:val="1"/>
      <w:numFmt w:val="decimal"/>
      <w:lvlText w:val="(%1)"/>
      <w:lvlJc w:val="left"/>
      <w:pPr>
        <w:ind w:left="394" w:hanging="39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3CD7537E"/>
    <w:multiLevelType w:val="hybridMultilevel"/>
    <w:tmpl w:val="0232B608"/>
    <w:lvl w:ilvl="0" w:tplc="CD548C7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791020AE"/>
    <w:multiLevelType w:val="hybridMultilevel"/>
    <w:tmpl w:val="D9785B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7AA31B12"/>
    <w:multiLevelType w:val="hybridMultilevel"/>
    <w:tmpl w:val="850ED1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7"/>
  </w:num>
  <w:num w:numId="3">
    <w:abstractNumId w:val="6"/>
  </w:num>
  <w:num w:numId="4">
    <w:abstractNumId w:val="4"/>
  </w:num>
  <w:num w:numId="5">
    <w:abstractNumId w:val="3"/>
  </w:num>
  <w:num w:numId="6">
    <w:abstractNumId w:val="1"/>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UxNTU1NzQwtzAxM7BU0lEKTi0uzszPAykwrgUAdDg65CwAAAA="/>
  </w:docVars>
  <w:rsids>
    <w:rsidRoot w:val="00DB07AD"/>
    <w:rsid w:val="0001248A"/>
    <w:rsid w:val="000140F6"/>
    <w:rsid w:val="00020627"/>
    <w:rsid w:val="00044331"/>
    <w:rsid w:val="000609F4"/>
    <w:rsid w:val="0011372B"/>
    <w:rsid w:val="002D39EB"/>
    <w:rsid w:val="00315919"/>
    <w:rsid w:val="003215CB"/>
    <w:rsid w:val="003E6EB3"/>
    <w:rsid w:val="0052060C"/>
    <w:rsid w:val="005A25E3"/>
    <w:rsid w:val="005E06B6"/>
    <w:rsid w:val="006817AF"/>
    <w:rsid w:val="008C5440"/>
    <w:rsid w:val="00942B27"/>
    <w:rsid w:val="009C0318"/>
    <w:rsid w:val="00A80261"/>
    <w:rsid w:val="00AA182E"/>
    <w:rsid w:val="00B23365"/>
    <w:rsid w:val="00DB07AD"/>
    <w:rsid w:val="00E04EB2"/>
    <w:rsid w:val="00E31234"/>
    <w:rsid w:val="00E86162"/>
    <w:rsid w:val="00FC70A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14206C-93F2-4238-BD72-FEB16528D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07AD"/>
    <w:pPr>
      <w:ind w:leftChars="200" w:left="480"/>
    </w:pPr>
  </w:style>
  <w:style w:type="character" w:styleId="a4">
    <w:name w:val="Hyperlink"/>
    <w:basedOn w:val="a0"/>
    <w:uiPriority w:val="99"/>
    <w:unhideWhenUsed/>
    <w:rsid w:val="008C5440"/>
    <w:rPr>
      <w:color w:val="0563C1" w:themeColor="hyperlink"/>
      <w:u w:val="single"/>
    </w:rPr>
  </w:style>
  <w:style w:type="table" w:styleId="a5">
    <w:name w:val="Table Grid"/>
    <w:basedOn w:val="a1"/>
    <w:uiPriority w:val="39"/>
    <w:rsid w:val="000443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609F4"/>
    <w:rPr>
      <w:color w:val="605E5C"/>
      <w:shd w:val="clear" w:color="auto" w:fill="E1DFDD"/>
    </w:rPr>
  </w:style>
  <w:style w:type="character" w:styleId="a6">
    <w:name w:val="FollowedHyperlink"/>
    <w:basedOn w:val="a0"/>
    <w:uiPriority w:val="99"/>
    <w:semiHidden/>
    <w:unhideWhenUsed/>
    <w:rsid w:val="0052060C"/>
    <w:rPr>
      <w:color w:val="954F72" w:themeColor="followedHyperlink"/>
      <w:u w:val="single"/>
    </w:rPr>
  </w:style>
  <w:style w:type="character" w:styleId="a7">
    <w:name w:val="Strong"/>
    <w:basedOn w:val="a0"/>
    <w:uiPriority w:val="22"/>
    <w:qFormat/>
    <w:rsid w:val="002D39E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6300057">
      <w:bodyDiv w:val="1"/>
      <w:marLeft w:val="0"/>
      <w:marRight w:val="0"/>
      <w:marTop w:val="0"/>
      <w:marBottom w:val="0"/>
      <w:divBdr>
        <w:top w:val="none" w:sz="0" w:space="0" w:color="auto"/>
        <w:left w:val="none" w:sz="0" w:space="0" w:color="auto"/>
        <w:bottom w:val="none" w:sz="0" w:space="0" w:color="auto"/>
        <w:right w:val="none" w:sz="0" w:space="0" w:color="auto"/>
      </w:divBdr>
      <w:divsChild>
        <w:div w:id="936253728">
          <w:marLeft w:val="0"/>
          <w:marRight w:val="0"/>
          <w:marTop w:val="0"/>
          <w:marBottom w:val="0"/>
          <w:divBdr>
            <w:top w:val="none" w:sz="0" w:space="0" w:color="auto"/>
            <w:left w:val="none" w:sz="0" w:space="0" w:color="auto"/>
            <w:bottom w:val="none" w:sz="0" w:space="0" w:color="auto"/>
            <w:right w:val="none" w:sz="0" w:space="0" w:color="auto"/>
          </w:divBdr>
          <w:divsChild>
            <w:div w:id="475412362">
              <w:marLeft w:val="0"/>
              <w:marRight w:val="0"/>
              <w:marTop w:val="0"/>
              <w:marBottom w:val="0"/>
              <w:divBdr>
                <w:top w:val="none" w:sz="0" w:space="0" w:color="auto"/>
                <w:left w:val="none" w:sz="0" w:space="0" w:color="auto"/>
                <w:bottom w:val="none" w:sz="0" w:space="0" w:color="auto"/>
                <w:right w:val="none" w:sz="0" w:space="0" w:color="auto"/>
              </w:divBdr>
              <w:divsChild>
                <w:div w:id="16895223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figma.com/"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managertoday.com.tw/glossary/view/197" TargetMode="External"/><Relationship Id="rId11" Type="http://schemas.openxmlformats.org/officeDocument/2006/relationships/image" Target="media/image5.png"/><Relationship Id="rId5" Type="http://schemas.openxmlformats.org/officeDocument/2006/relationships/hyperlink" Target="http://betweengos.com/3-minutes-to-know-what-is-design-thinking/" TargetMode="External"/><Relationship Id="rId15" Type="http://schemas.openxmlformats.org/officeDocument/2006/relationships/hyperlink" Target="https://app.diagrams.net/" TargetMode="Externa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balsamiq.com/" TargetMode="External"/><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7</Pages>
  <Words>238</Words>
  <Characters>1361</Characters>
  <Application>Microsoft Office Word</Application>
  <DocSecurity>0</DocSecurity>
  <Lines>11</Lines>
  <Paragraphs>3</Paragraphs>
  <ScaleCrop>false</ScaleCrop>
  <Company/>
  <LinksUpToDate>false</LinksUpToDate>
  <CharactersWithSpaces>1596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dc:creator>
  <cp:keywords/>
  <dc:description/>
  <cp:lastModifiedBy>Microsoft 帳戶</cp:lastModifiedBy>
  <cp:revision>4</cp:revision>
  <dcterms:created xsi:type="dcterms:W3CDTF">2023-05-11T09:03:00Z</dcterms:created>
  <dcterms:modified xsi:type="dcterms:W3CDTF">2023-05-16T17:28:00Z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4e1a381e9d641e574394814651bd1d33ef95bcc94236cb67f9630c7a692d7080</vt:lpwstr>
  </property>
</Properties>
</file>